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2E4538">
              <w:t xml:space="preserve">February </w:t>
            </w:r>
            <w:r w:rsidR="002A50C1">
              <w:t>20</w:t>
            </w:r>
          </w:p>
        </w:tc>
      </w:tr>
      <w:tr w:rsidR="007F3719" w:rsidTr="00A94014">
        <w:tc>
          <w:tcPr>
            <w:tcW w:w="4788" w:type="dxa"/>
          </w:tcPr>
          <w:p w:rsidR="007F3719" w:rsidRPr="0086498A" w:rsidRDefault="007F3719" w:rsidP="00A94014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</w:t>
            </w:r>
            <w:r w:rsidR="00FB6936">
              <w:rPr>
                <w:rFonts w:ascii="Calibri Italic" w:hAnsi="Calibri Italic"/>
                <w:i/>
              </w:rPr>
              <w:t xml:space="preserve"> and Language/Application</w:t>
            </w:r>
          </w:p>
          <w:p w:rsidR="007F3719" w:rsidRDefault="00905DEF" w:rsidP="00B60E0E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</w:t>
            </w:r>
            <w:r w:rsidR="00B60E0E">
              <w:rPr>
                <w:rFonts w:ascii="Calibri Italic" w:hAnsi="Calibri Italic"/>
                <w:i/>
              </w:rPr>
              <w:t xml:space="preserve">rules of nouns </w:t>
            </w:r>
            <w:r w:rsidR="004C74B0">
              <w:rPr>
                <w:rFonts w:ascii="Calibri Italic" w:hAnsi="Calibri Italic"/>
                <w:i/>
              </w:rPr>
              <w:t>through ancient Egyptian resources.</w:t>
            </w:r>
          </w:p>
          <w:p w:rsidR="000A2C2C" w:rsidRDefault="000A2C2C" w:rsidP="00B60E0E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explain the function of nouns and their function in sentences.</w:t>
            </w:r>
          </w:p>
          <w:p w:rsidR="00905DEF" w:rsidRDefault="00905DEF" w:rsidP="00905DEF">
            <w:pPr>
              <w:ind w:left="720"/>
              <w:rPr>
                <w:rFonts w:ascii="Calibri Italic" w:hAnsi="Calibri Italic"/>
                <w:i/>
              </w:rPr>
            </w:pPr>
          </w:p>
          <w:p w:rsidR="007F3719" w:rsidRDefault="007F3719" w:rsidP="00A94014">
            <w:pPr>
              <w:ind w:left="720"/>
            </w:pPr>
          </w:p>
        </w:tc>
        <w:tc>
          <w:tcPr>
            <w:tcW w:w="4788" w:type="dxa"/>
          </w:tcPr>
          <w:p w:rsidR="007F3719" w:rsidRDefault="007F3719" w:rsidP="00A94014">
            <w:r>
              <w:t>Essential Que</w:t>
            </w:r>
            <w:r w:rsidR="004C74B0">
              <w:t>stion:  How does knowing and applying the parts of speech make you a better reader and writer?</w:t>
            </w:r>
          </w:p>
          <w:p w:rsidR="00ED4BC6" w:rsidRDefault="00ED4BC6" w:rsidP="007F3719">
            <w:pPr>
              <w:pStyle w:val="ListParagraph"/>
              <w:numPr>
                <w:ilvl w:val="0"/>
                <w:numId w:val="5"/>
              </w:numPr>
            </w:pPr>
            <w:r>
              <w:t>Review of 9 rules to spell plural nouns:  Quiz Tuesday.</w:t>
            </w:r>
          </w:p>
          <w:p w:rsidR="007F3719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Pretest Nouns with</w:t>
            </w:r>
            <w:r w:rsidR="00ED4BC6">
              <w:t xml:space="preserve"> Notebook software and clickers on possessive nouns.</w:t>
            </w:r>
          </w:p>
          <w:p w:rsidR="004C74B0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Instruction will vary based on results of pretest.</w:t>
            </w:r>
          </w:p>
          <w:p w:rsidR="004C74B0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Expect to know the following about nouns:  definition, identification and application of common, proper, possessive, and the 9 rules of plural nouns.</w:t>
            </w:r>
            <w:r w:rsidR="00ED4BC6">
              <w:t xml:space="preserve"> Nouns Test Thursday or Friday.</w:t>
            </w:r>
          </w:p>
          <w:p w:rsidR="004C74B0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Practice and application with interactive SMART board activities.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905DEF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will review scores on SRI, Spelling Assessment, and Fluency Assessments to make goals for 2</w:t>
            </w:r>
            <w:r w:rsidRPr="00905DEF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Semester.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A2C2C"/>
    <w:rsid w:val="001A78B5"/>
    <w:rsid w:val="002A50C1"/>
    <w:rsid w:val="002E4538"/>
    <w:rsid w:val="0040373A"/>
    <w:rsid w:val="004C74B0"/>
    <w:rsid w:val="007F3719"/>
    <w:rsid w:val="00905DEF"/>
    <w:rsid w:val="00A94014"/>
    <w:rsid w:val="00B60E0E"/>
    <w:rsid w:val="00DA5090"/>
    <w:rsid w:val="00DD3461"/>
    <w:rsid w:val="00ED4BC6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2012-02-17T18:30:00Z</dcterms:created>
  <dcterms:modified xsi:type="dcterms:W3CDTF">2012-02-17T18:32:00Z</dcterms:modified>
</cp:coreProperties>
</file>